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65" w:rsidRDefault="0006208F" w:rsidP="00F65D65">
      <w:pPr>
        <w:pStyle w:val="Brezrazmikov"/>
      </w:pPr>
      <w:r>
        <w:rPr>
          <w:noProof/>
          <w:lang w:eastAsia="sl-SI"/>
        </w:rPr>
        <w:drawing>
          <wp:inline distT="0" distB="0" distL="0" distR="0" wp14:anchorId="540142A8" wp14:editId="4F66FC86">
            <wp:extent cx="1308299" cy="619125"/>
            <wp:effectExtent l="0" t="0" r="635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97" cy="6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8F" w:rsidRDefault="0006208F" w:rsidP="00F65D65">
      <w:pPr>
        <w:pStyle w:val="Brezrazmikov"/>
      </w:pPr>
    </w:p>
    <w:p w:rsidR="0006208F" w:rsidRPr="00B67F4C" w:rsidRDefault="0006208F" w:rsidP="00F65D65">
      <w:pPr>
        <w:pStyle w:val="Brezrazmikov"/>
        <w:rPr>
          <w:rFonts w:ascii="Arial" w:hAnsi="Arial" w:cs="Arial"/>
        </w:rPr>
      </w:pPr>
    </w:p>
    <w:p w:rsidR="002C4C30" w:rsidRPr="00765C74" w:rsidRDefault="002C4C30" w:rsidP="002C4C30">
      <w:pPr>
        <w:pStyle w:val="Brezrazmikov"/>
        <w:jc w:val="center"/>
        <w:rPr>
          <w:b/>
          <w:sz w:val="28"/>
          <w:szCs w:val="28"/>
        </w:rPr>
      </w:pPr>
      <w:r w:rsidRPr="00765C74">
        <w:rPr>
          <w:b/>
          <w:sz w:val="28"/>
          <w:szCs w:val="28"/>
        </w:rPr>
        <w:t>OBJAVA PROSTEGA DELOVNEGA MESTA</w:t>
      </w:r>
    </w:p>
    <w:p w:rsidR="002C4C30" w:rsidRPr="00765C74" w:rsidRDefault="002C4C30" w:rsidP="002C4C30">
      <w:pPr>
        <w:pStyle w:val="Brezrazmikov"/>
        <w:jc w:val="center"/>
        <w:rPr>
          <w:b/>
        </w:rPr>
      </w:pPr>
    </w:p>
    <w:p w:rsidR="002C4C30" w:rsidRPr="00765C74" w:rsidRDefault="002C4C30" w:rsidP="002C4C30">
      <w:pPr>
        <w:pStyle w:val="Brezrazmikov"/>
        <w:rPr>
          <w:b/>
        </w:rPr>
      </w:pPr>
      <w:r w:rsidRPr="00765C74">
        <w:rPr>
          <w:b/>
        </w:rPr>
        <w:t>Družba KPL d.o.o., Družba za gradnjo in vzdrževanje cest, zelenih površin ter inženiring</w:t>
      </w:r>
    </w:p>
    <w:p w:rsidR="002C4C30" w:rsidRPr="00765C74" w:rsidRDefault="002C4C30" w:rsidP="002C4C30">
      <w:pPr>
        <w:pStyle w:val="Brezrazmikov"/>
        <w:rPr>
          <w:b/>
        </w:rPr>
      </w:pPr>
      <w:r w:rsidRPr="00765C74">
        <w:rPr>
          <w:b/>
        </w:rPr>
        <w:t>Tbilisijska 61, 1000 Ljubljana</w:t>
      </w:r>
    </w:p>
    <w:p w:rsidR="002C4C30" w:rsidRDefault="002C4C30" w:rsidP="00F65D65">
      <w:pPr>
        <w:pStyle w:val="Brezrazmikov"/>
        <w:rPr>
          <w:rFonts w:ascii="Arial" w:hAnsi="Arial" w:cs="Arial"/>
        </w:rPr>
      </w:pPr>
    </w:p>
    <w:p w:rsidR="002C4C30" w:rsidRPr="002C4C30" w:rsidRDefault="00F65D65" w:rsidP="00F65D65">
      <w:pPr>
        <w:pStyle w:val="Brezrazmikov"/>
        <w:rPr>
          <w:rFonts w:cs="Arial"/>
          <w:b/>
          <w:sz w:val="28"/>
          <w:szCs w:val="28"/>
        </w:rPr>
      </w:pPr>
      <w:r w:rsidRPr="002C4C30">
        <w:rPr>
          <w:rFonts w:cs="Arial"/>
        </w:rPr>
        <w:t xml:space="preserve">Objavlja prosto delovno mesto   </w:t>
      </w:r>
      <w:r w:rsidRPr="002C4C30">
        <w:rPr>
          <w:rFonts w:cs="Arial"/>
          <w:b/>
        </w:rPr>
        <w:t xml:space="preserve">» </w:t>
      </w:r>
      <w:r w:rsidR="00CC6A92" w:rsidRPr="002C4C30">
        <w:rPr>
          <w:rFonts w:cs="Arial"/>
          <w:b/>
          <w:sz w:val="28"/>
          <w:szCs w:val="28"/>
        </w:rPr>
        <w:t>D</w:t>
      </w:r>
      <w:r w:rsidR="002C4C30" w:rsidRPr="002C4C30">
        <w:rPr>
          <w:rFonts w:cs="Arial"/>
          <w:b/>
          <w:sz w:val="28"/>
          <w:szCs w:val="28"/>
        </w:rPr>
        <w:t>ELOVODJA</w:t>
      </w:r>
      <w:r w:rsidRPr="002C4C30">
        <w:rPr>
          <w:rFonts w:cs="Arial"/>
          <w:b/>
        </w:rPr>
        <w:t xml:space="preserve"> »</w:t>
      </w:r>
      <w:r w:rsidRPr="002C4C30">
        <w:rPr>
          <w:rFonts w:cs="Arial"/>
        </w:rPr>
        <w:t xml:space="preserve"> </w:t>
      </w:r>
      <w:r w:rsidR="00B67F4C" w:rsidRPr="002C4C30">
        <w:rPr>
          <w:rFonts w:cs="Arial"/>
        </w:rPr>
        <w:t xml:space="preserve"> </w:t>
      </w:r>
      <w:r w:rsidR="005D4E74">
        <w:rPr>
          <w:rFonts w:cs="Arial"/>
          <w:b/>
          <w:sz w:val="28"/>
          <w:szCs w:val="28"/>
        </w:rPr>
        <w:t>4</w:t>
      </w:r>
      <w:r w:rsidR="00CC6A92" w:rsidRPr="002C4C30">
        <w:rPr>
          <w:rFonts w:cs="Arial"/>
          <w:b/>
          <w:sz w:val="28"/>
          <w:szCs w:val="28"/>
        </w:rPr>
        <w:t xml:space="preserve"> </w:t>
      </w:r>
      <w:r w:rsidR="002C4C30" w:rsidRPr="002C4C30">
        <w:rPr>
          <w:rFonts w:cs="Arial"/>
          <w:b/>
          <w:sz w:val="28"/>
          <w:szCs w:val="28"/>
        </w:rPr>
        <w:t xml:space="preserve"> delavc</w:t>
      </w:r>
      <w:r w:rsidR="005D4E74">
        <w:rPr>
          <w:rFonts w:cs="Arial"/>
          <w:b/>
          <w:sz w:val="28"/>
          <w:szCs w:val="28"/>
        </w:rPr>
        <w:t>i</w:t>
      </w: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  <w:r w:rsidRPr="002C4C30">
        <w:rPr>
          <w:rFonts w:ascii="Arial" w:hAnsi="Arial" w:cs="Arial"/>
          <w:b/>
        </w:rPr>
        <w:t>Opis del in nalog</w:t>
      </w:r>
      <w:r w:rsidRPr="002C4C30">
        <w:rPr>
          <w:rFonts w:ascii="Arial" w:hAnsi="Arial" w:cs="Arial"/>
        </w:rPr>
        <w:t xml:space="preserve">:  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vodi in organizira dela v skupini,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razporeja dela delavcem in nadzira  izvajanje del,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dajanje strokovnih navodil pri delu skupine,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razporeja delovno silo  in mehanizacijo,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 xml:space="preserve">skrbi za pravilno izvajanje del po projektu, 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organizira izvajanje del v skladu z varnostnimi predpisi,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po potrebi opravlja gradbena dela na gradbišču,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piše in sestavlja potrebno gradbeno dokumentacijo, delovna poročila,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vodi evidenco opravljenih ur, dobave in porabe materiala, strojnih in prevoznih  storitev ter potrjuje  ustrezne dokumente,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prevaža delavce (upravljanja službeno vozilo),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uvaja v delo neposredno podrejene novo sprejete delavce,</w:t>
      </w:r>
    </w:p>
    <w:p w:rsidR="00CC6A92" w:rsidRPr="002C4C30" w:rsidRDefault="00CC6A92" w:rsidP="00CC6A92">
      <w:pPr>
        <w:numPr>
          <w:ilvl w:val="0"/>
          <w:numId w:val="2"/>
        </w:numPr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sodeluje z delovodji posameznih področij,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sodeluje pri tehničnih prevzemih del,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uvaja sodobne tehnološke metode in rešitve ,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dela v zimski službi po razporedu in nalogu nadrejenega,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opravlja tudi druga dela in  naloge v okviru svojega delovnega področja  po nalogu neposrednega vodje.</w:t>
      </w:r>
    </w:p>
    <w:p w:rsidR="00CC6A92" w:rsidRPr="002C4C30" w:rsidRDefault="00CC6A92" w:rsidP="00F65D65">
      <w:pPr>
        <w:rPr>
          <w:rFonts w:cs="Arial"/>
          <w:b/>
          <w:sz w:val="22"/>
          <w:szCs w:val="22"/>
        </w:rPr>
      </w:pPr>
    </w:p>
    <w:p w:rsidR="00F65D65" w:rsidRPr="002C4C30" w:rsidRDefault="00F65D65" w:rsidP="00F65D65">
      <w:pPr>
        <w:rPr>
          <w:rFonts w:cs="Arial"/>
          <w:sz w:val="22"/>
          <w:szCs w:val="22"/>
          <w:lang w:val="sl-SI"/>
        </w:rPr>
      </w:pPr>
      <w:proofErr w:type="spellStart"/>
      <w:r w:rsidRPr="002C4C30">
        <w:rPr>
          <w:rFonts w:cs="Arial"/>
          <w:b/>
          <w:sz w:val="22"/>
          <w:szCs w:val="22"/>
        </w:rPr>
        <w:t>Zahtevana</w:t>
      </w:r>
      <w:proofErr w:type="spellEnd"/>
      <w:r w:rsidRPr="002C4C30">
        <w:rPr>
          <w:rFonts w:cs="Arial"/>
          <w:b/>
          <w:sz w:val="22"/>
          <w:szCs w:val="22"/>
        </w:rPr>
        <w:t xml:space="preserve"> </w:t>
      </w:r>
      <w:proofErr w:type="spellStart"/>
      <w:r w:rsidRPr="002C4C30">
        <w:rPr>
          <w:rFonts w:cs="Arial"/>
          <w:b/>
          <w:sz w:val="22"/>
          <w:szCs w:val="22"/>
        </w:rPr>
        <w:t>poklicna</w:t>
      </w:r>
      <w:proofErr w:type="spellEnd"/>
      <w:r w:rsidRPr="002C4C30">
        <w:rPr>
          <w:rFonts w:cs="Arial"/>
          <w:b/>
          <w:sz w:val="22"/>
          <w:szCs w:val="22"/>
        </w:rPr>
        <w:t>/</w:t>
      </w:r>
      <w:proofErr w:type="spellStart"/>
      <w:r w:rsidRPr="002C4C30">
        <w:rPr>
          <w:rFonts w:cs="Arial"/>
          <w:b/>
          <w:sz w:val="22"/>
          <w:szCs w:val="22"/>
        </w:rPr>
        <w:t>strokovna</w:t>
      </w:r>
      <w:proofErr w:type="spellEnd"/>
      <w:r w:rsidRPr="002C4C30">
        <w:rPr>
          <w:rFonts w:cs="Arial"/>
          <w:b/>
          <w:sz w:val="22"/>
          <w:szCs w:val="22"/>
        </w:rPr>
        <w:t xml:space="preserve"> </w:t>
      </w:r>
      <w:proofErr w:type="spellStart"/>
      <w:r w:rsidRPr="002C4C30">
        <w:rPr>
          <w:rFonts w:cs="Arial"/>
          <w:b/>
          <w:sz w:val="22"/>
          <w:szCs w:val="22"/>
        </w:rPr>
        <w:t>izobrazba</w:t>
      </w:r>
      <w:proofErr w:type="spellEnd"/>
      <w:r w:rsidRPr="002C4C30">
        <w:rPr>
          <w:rFonts w:cs="Arial"/>
          <w:b/>
          <w:sz w:val="22"/>
          <w:szCs w:val="22"/>
        </w:rPr>
        <w:t>:</w:t>
      </w:r>
    </w:p>
    <w:p w:rsidR="00F65D65" w:rsidRPr="002C4C30" w:rsidRDefault="00F65D65" w:rsidP="00F65D65">
      <w:pPr>
        <w:pStyle w:val="Telobesedila-zamik"/>
        <w:ind w:right="-483"/>
        <w:jc w:val="left"/>
        <w:rPr>
          <w:rFonts w:cs="Arial"/>
          <w:sz w:val="22"/>
          <w:szCs w:val="22"/>
          <w:lang w:val="sl-SI"/>
        </w:rPr>
      </w:pPr>
    </w:p>
    <w:p w:rsidR="0006208F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Strokovna izobrazba:</w:t>
      </w:r>
      <w:r w:rsidRPr="002C4C30">
        <w:rPr>
          <w:rFonts w:cs="Arial"/>
          <w:sz w:val="22"/>
          <w:szCs w:val="22"/>
          <w:lang w:val="sl-SI"/>
        </w:rPr>
        <w:tab/>
      </w:r>
      <w:r w:rsidR="003A00B4" w:rsidRPr="002C4C30">
        <w:rPr>
          <w:rFonts w:cs="Arial"/>
          <w:sz w:val="22"/>
          <w:szCs w:val="22"/>
          <w:lang w:val="sl-SI"/>
        </w:rPr>
        <w:t>Srednja tehniška/strokovna izobrazba</w:t>
      </w:r>
    </w:p>
    <w:p w:rsidR="003A00B4" w:rsidRPr="002C4C30" w:rsidRDefault="003A00B4" w:rsidP="0006208F">
      <w:pPr>
        <w:pStyle w:val="Telobesedila-zamik"/>
        <w:ind w:firstLine="0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Poklicna izobrazba</w:t>
      </w:r>
    </w:p>
    <w:p w:rsidR="0006208F" w:rsidRPr="002C4C30" w:rsidRDefault="0006208F" w:rsidP="003A00B4">
      <w:pPr>
        <w:pStyle w:val="Telobesedila-zamik"/>
        <w:jc w:val="left"/>
        <w:rPr>
          <w:rFonts w:cs="Arial"/>
          <w:sz w:val="22"/>
          <w:szCs w:val="22"/>
        </w:rPr>
      </w:pPr>
      <w:proofErr w:type="spellStart"/>
      <w:r w:rsidRPr="002C4C30">
        <w:rPr>
          <w:rFonts w:cs="Arial"/>
          <w:sz w:val="22"/>
          <w:szCs w:val="22"/>
        </w:rPr>
        <w:t>Področje</w:t>
      </w:r>
      <w:proofErr w:type="spellEnd"/>
      <w:r w:rsidRPr="002C4C30">
        <w:rPr>
          <w:rFonts w:cs="Arial"/>
          <w:sz w:val="22"/>
          <w:szCs w:val="22"/>
        </w:rPr>
        <w:t>:</w:t>
      </w:r>
      <w:r w:rsidR="003A00B4" w:rsidRPr="002C4C30">
        <w:rPr>
          <w:rFonts w:cs="Arial"/>
          <w:sz w:val="22"/>
          <w:szCs w:val="22"/>
        </w:rPr>
        <w:t xml:space="preserve">                                                 </w:t>
      </w:r>
      <w:r w:rsidRPr="002C4C30">
        <w:rPr>
          <w:rFonts w:cs="Arial"/>
          <w:sz w:val="22"/>
          <w:szCs w:val="22"/>
        </w:rPr>
        <w:t xml:space="preserve"> </w:t>
      </w:r>
      <w:r w:rsidR="003A00B4" w:rsidRPr="002C4C30">
        <w:rPr>
          <w:rFonts w:cs="Arial"/>
          <w:sz w:val="22"/>
          <w:szCs w:val="22"/>
        </w:rPr>
        <w:tab/>
      </w:r>
      <w:proofErr w:type="spellStart"/>
      <w:r w:rsidR="003A00B4" w:rsidRPr="002C4C30">
        <w:rPr>
          <w:rFonts w:cs="Arial"/>
          <w:sz w:val="22"/>
          <w:szCs w:val="22"/>
        </w:rPr>
        <w:t>G</w:t>
      </w:r>
      <w:r w:rsidRPr="002C4C30">
        <w:rPr>
          <w:rFonts w:cs="Arial"/>
          <w:sz w:val="22"/>
          <w:szCs w:val="22"/>
        </w:rPr>
        <w:t>radbeništvo</w:t>
      </w:r>
      <w:proofErr w:type="spellEnd"/>
      <w:r w:rsidRPr="002C4C30">
        <w:rPr>
          <w:rFonts w:cs="Arial"/>
          <w:sz w:val="22"/>
          <w:szCs w:val="22"/>
        </w:rPr>
        <w:t xml:space="preserve">, </w:t>
      </w:r>
      <w:proofErr w:type="spellStart"/>
      <w:r w:rsidR="00CC6A92" w:rsidRPr="002C4C30">
        <w:rPr>
          <w:rFonts w:cs="Arial"/>
          <w:sz w:val="22"/>
          <w:szCs w:val="22"/>
        </w:rPr>
        <w:t>rudarstvo</w:t>
      </w:r>
      <w:proofErr w:type="spellEnd"/>
      <w:r w:rsidR="00CC6A92" w:rsidRPr="002C4C30">
        <w:rPr>
          <w:rFonts w:cs="Arial"/>
          <w:sz w:val="22"/>
          <w:szCs w:val="22"/>
        </w:rPr>
        <w:t xml:space="preserve">, </w:t>
      </w:r>
      <w:proofErr w:type="spellStart"/>
      <w:r w:rsidR="00CC6A92" w:rsidRPr="002C4C30">
        <w:rPr>
          <w:rFonts w:cs="Arial"/>
          <w:sz w:val="22"/>
          <w:szCs w:val="22"/>
        </w:rPr>
        <w:t>geologija</w:t>
      </w:r>
      <w:proofErr w:type="spellEnd"/>
      <w:r w:rsidR="00CC6A92" w:rsidRPr="002C4C30">
        <w:rPr>
          <w:rFonts w:cs="Arial"/>
          <w:sz w:val="22"/>
          <w:szCs w:val="22"/>
        </w:rPr>
        <w:t xml:space="preserve">, </w:t>
      </w:r>
      <w:proofErr w:type="spellStart"/>
      <w:r w:rsidRPr="002C4C30">
        <w:rPr>
          <w:rFonts w:cs="Arial"/>
          <w:sz w:val="22"/>
          <w:szCs w:val="22"/>
        </w:rPr>
        <w:t>strojništvo</w:t>
      </w:r>
      <w:proofErr w:type="spellEnd"/>
      <w:r w:rsidRPr="002C4C30">
        <w:rPr>
          <w:rFonts w:cs="Arial"/>
          <w:sz w:val="22"/>
          <w:szCs w:val="22"/>
        </w:rPr>
        <w:t xml:space="preserve">, </w:t>
      </w:r>
      <w:proofErr w:type="spellStart"/>
      <w:r w:rsidRPr="002C4C30">
        <w:rPr>
          <w:rFonts w:cs="Arial"/>
          <w:sz w:val="22"/>
          <w:szCs w:val="22"/>
        </w:rPr>
        <w:t>promet</w:t>
      </w:r>
      <w:proofErr w:type="spellEnd"/>
    </w:p>
    <w:p w:rsidR="003A00B4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Stopnja:</w:t>
      </w:r>
      <w:r w:rsidRPr="002C4C30">
        <w:rPr>
          <w:rFonts w:cs="Arial"/>
          <w:sz w:val="22"/>
          <w:szCs w:val="22"/>
          <w:lang w:val="sl-SI"/>
        </w:rPr>
        <w:tab/>
      </w:r>
      <w:r w:rsidR="003A00B4" w:rsidRPr="002C4C30">
        <w:rPr>
          <w:rFonts w:cs="Arial"/>
          <w:sz w:val="22"/>
          <w:szCs w:val="22"/>
          <w:lang w:val="sl-SI"/>
        </w:rPr>
        <w:t>V. ali IV. stopnja</w:t>
      </w:r>
    </w:p>
    <w:p w:rsidR="0006208F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Zahtevana usposobljenost:</w:t>
      </w:r>
      <w:r w:rsidRPr="002C4C30">
        <w:rPr>
          <w:rFonts w:cs="Arial"/>
          <w:sz w:val="22"/>
          <w:szCs w:val="22"/>
          <w:lang w:val="sl-SI"/>
        </w:rPr>
        <w:tab/>
        <w:t xml:space="preserve">vozniški izpit B, </w:t>
      </w:r>
      <w:r w:rsidR="00CC6A92" w:rsidRPr="002C4C30">
        <w:rPr>
          <w:rFonts w:cs="Arial"/>
          <w:sz w:val="22"/>
          <w:szCs w:val="22"/>
          <w:lang w:val="sl-SI"/>
        </w:rPr>
        <w:t xml:space="preserve">sposobnost vodenja in </w:t>
      </w:r>
    </w:p>
    <w:p w:rsidR="003A00B4" w:rsidRPr="002C4C30" w:rsidRDefault="00CC6A92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ab/>
        <w:t>organizacije dela</w:t>
      </w:r>
    </w:p>
    <w:p w:rsidR="0006208F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Delovne izkušnje:</w:t>
      </w:r>
      <w:r w:rsidRPr="002C4C30">
        <w:rPr>
          <w:rFonts w:cs="Arial"/>
          <w:sz w:val="22"/>
          <w:szCs w:val="22"/>
          <w:lang w:val="sl-SI"/>
        </w:rPr>
        <w:tab/>
        <w:t>2 leti</w:t>
      </w:r>
    </w:p>
    <w:p w:rsidR="003A00B4" w:rsidRPr="002C4C30" w:rsidRDefault="003A00B4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</w:p>
    <w:p w:rsidR="00CC6A92" w:rsidRPr="002C4C30" w:rsidRDefault="00CC6A92" w:rsidP="00F65D65">
      <w:pPr>
        <w:rPr>
          <w:rFonts w:cs="Arial"/>
          <w:b/>
          <w:sz w:val="22"/>
          <w:szCs w:val="22"/>
        </w:rPr>
      </w:pPr>
    </w:p>
    <w:p w:rsidR="00F65D65" w:rsidRPr="002C4C30" w:rsidRDefault="00F65D65" w:rsidP="00F65D65">
      <w:pPr>
        <w:rPr>
          <w:rFonts w:cs="Arial"/>
          <w:sz w:val="22"/>
          <w:szCs w:val="22"/>
        </w:rPr>
      </w:pPr>
      <w:proofErr w:type="spellStart"/>
      <w:r w:rsidRPr="002C4C30">
        <w:rPr>
          <w:rFonts w:cs="Arial"/>
          <w:b/>
          <w:sz w:val="22"/>
          <w:szCs w:val="22"/>
        </w:rPr>
        <w:t>Trajanje</w:t>
      </w:r>
      <w:proofErr w:type="spellEnd"/>
      <w:r w:rsidRPr="002C4C30">
        <w:rPr>
          <w:rFonts w:cs="Arial"/>
          <w:b/>
          <w:sz w:val="22"/>
          <w:szCs w:val="22"/>
        </w:rPr>
        <w:t xml:space="preserve"> </w:t>
      </w:r>
      <w:proofErr w:type="spellStart"/>
      <w:r w:rsidRPr="002C4C30">
        <w:rPr>
          <w:rFonts w:cs="Arial"/>
          <w:b/>
          <w:sz w:val="22"/>
          <w:szCs w:val="22"/>
        </w:rPr>
        <w:t>zaposlitve</w:t>
      </w:r>
      <w:proofErr w:type="spellEnd"/>
      <w:r w:rsidRPr="002C4C30">
        <w:rPr>
          <w:rFonts w:cs="Arial"/>
          <w:b/>
          <w:sz w:val="22"/>
          <w:szCs w:val="22"/>
        </w:rPr>
        <w:t>:</w:t>
      </w:r>
      <w:r w:rsidRPr="002C4C30">
        <w:rPr>
          <w:rFonts w:cs="Arial"/>
          <w:sz w:val="22"/>
          <w:szCs w:val="22"/>
        </w:rPr>
        <w:t xml:space="preserve">        </w:t>
      </w:r>
      <w:proofErr w:type="gramStart"/>
      <w:r w:rsidR="003A4329" w:rsidRPr="002C4C30">
        <w:rPr>
          <w:rFonts w:cs="Arial"/>
          <w:sz w:val="22"/>
          <w:szCs w:val="22"/>
        </w:rPr>
        <w:t>DOLOČEN</w:t>
      </w:r>
      <w:r w:rsidRPr="002C4C30">
        <w:rPr>
          <w:rFonts w:cs="Arial"/>
          <w:sz w:val="22"/>
          <w:szCs w:val="22"/>
        </w:rPr>
        <w:t xml:space="preserve">  </w:t>
      </w:r>
      <w:r w:rsidR="002C4C30">
        <w:rPr>
          <w:rFonts w:cs="Arial"/>
          <w:sz w:val="22"/>
          <w:szCs w:val="22"/>
        </w:rPr>
        <w:t>Č</w:t>
      </w:r>
      <w:r w:rsidRPr="002C4C30">
        <w:rPr>
          <w:rFonts w:cs="Arial"/>
          <w:sz w:val="22"/>
          <w:szCs w:val="22"/>
        </w:rPr>
        <w:t>AS</w:t>
      </w:r>
      <w:proofErr w:type="gramEnd"/>
      <w:r w:rsidR="002C4C30" w:rsidRPr="002C4C30">
        <w:rPr>
          <w:rFonts w:cs="Arial"/>
          <w:sz w:val="22"/>
          <w:szCs w:val="22"/>
        </w:rPr>
        <w:t xml:space="preserve"> 1 LETO </w:t>
      </w:r>
      <w:r w:rsidR="00F62EB4" w:rsidRPr="002C4C30">
        <w:rPr>
          <w:rFonts w:cs="Arial"/>
          <w:sz w:val="22"/>
          <w:szCs w:val="22"/>
        </w:rPr>
        <w:t xml:space="preserve"> </w:t>
      </w:r>
      <w:r w:rsidR="00493B59" w:rsidRPr="002C4C30">
        <w:rPr>
          <w:rFonts w:cs="Arial"/>
          <w:sz w:val="22"/>
          <w:szCs w:val="22"/>
        </w:rPr>
        <w:t xml:space="preserve"> </w:t>
      </w:r>
      <w:r w:rsidRPr="002C4C30">
        <w:rPr>
          <w:rFonts w:cs="Arial"/>
          <w:sz w:val="22"/>
          <w:szCs w:val="22"/>
        </w:rPr>
        <w:t xml:space="preserve">- </w:t>
      </w:r>
      <w:r w:rsidR="00B67F4C" w:rsidRPr="002C4C30">
        <w:rPr>
          <w:rFonts w:cs="Arial"/>
          <w:sz w:val="22"/>
          <w:szCs w:val="22"/>
        </w:rPr>
        <w:t xml:space="preserve"> </w:t>
      </w:r>
      <w:r w:rsidRPr="002C4C30">
        <w:rPr>
          <w:rFonts w:cs="Arial"/>
          <w:sz w:val="22"/>
          <w:szCs w:val="22"/>
        </w:rPr>
        <w:t xml:space="preserve"> </w:t>
      </w:r>
      <w:proofErr w:type="spellStart"/>
      <w:r w:rsidRPr="002C4C30">
        <w:rPr>
          <w:rFonts w:cs="Arial"/>
          <w:sz w:val="22"/>
          <w:szCs w:val="22"/>
        </w:rPr>
        <w:t>poskusno</w:t>
      </w:r>
      <w:proofErr w:type="spellEnd"/>
      <w:r w:rsidRPr="002C4C30">
        <w:rPr>
          <w:rFonts w:cs="Arial"/>
          <w:sz w:val="22"/>
          <w:szCs w:val="22"/>
        </w:rPr>
        <w:t xml:space="preserve"> </w:t>
      </w:r>
      <w:proofErr w:type="spellStart"/>
      <w:r w:rsidRPr="002C4C30">
        <w:rPr>
          <w:rFonts w:cs="Arial"/>
          <w:sz w:val="22"/>
          <w:szCs w:val="22"/>
        </w:rPr>
        <w:t>delo</w:t>
      </w:r>
      <w:proofErr w:type="spellEnd"/>
      <w:r w:rsidRPr="002C4C30">
        <w:rPr>
          <w:rFonts w:cs="Arial"/>
          <w:sz w:val="22"/>
          <w:szCs w:val="22"/>
        </w:rPr>
        <w:t xml:space="preserve"> </w:t>
      </w:r>
      <w:r w:rsidR="002C4C30" w:rsidRPr="002C4C30">
        <w:rPr>
          <w:rFonts w:cs="Arial"/>
          <w:sz w:val="22"/>
          <w:szCs w:val="22"/>
        </w:rPr>
        <w:t>3</w:t>
      </w:r>
      <w:r w:rsidRPr="002C4C30">
        <w:rPr>
          <w:rFonts w:cs="Arial"/>
          <w:sz w:val="22"/>
          <w:szCs w:val="22"/>
        </w:rPr>
        <w:t xml:space="preserve"> </w:t>
      </w:r>
      <w:r w:rsidR="00B67F4C" w:rsidRPr="002C4C30">
        <w:rPr>
          <w:rFonts w:cs="Arial"/>
          <w:sz w:val="22"/>
          <w:szCs w:val="22"/>
        </w:rPr>
        <w:t xml:space="preserve"> </w:t>
      </w:r>
      <w:proofErr w:type="spellStart"/>
      <w:r w:rsidR="00B67F4C" w:rsidRPr="002C4C30">
        <w:rPr>
          <w:rFonts w:cs="Arial"/>
          <w:sz w:val="22"/>
          <w:szCs w:val="22"/>
        </w:rPr>
        <w:t>m</w:t>
      </w:r>
      <w:r w:rsidRPr="002C4C30">
        <w:rPr>
          <w:rFonts w:cs="Arial"/>
          <w:sz w:val="22"/>
          <w:szCs w:val="22"/>
        </w:rPr>
        <w:t>esec</w:t>
      </w:r>
      <w:r w:rsidR="002C4C30" w:rsidRPr="002C4C30">
        <w:rPr>
          <w:rFonts w:cs="Arial"/>
          <w:sz w:val="22"/>
          <w:szCs w:val="22"/>
        </w:rPr>
        <w:t>e</w:t>
      </w:r>
      <w:proofErr w:type="spellEnd"/>
    </w:p>
    <w:p w:rsidR="00F65D65" w:rsidRPr="002C4C30" w:rsidRDefault="00F65D65" w:rsidP="00F65D65">
      <w:pPr>
        <w:pStyle w:val="Brezrazmikov"/>
        <w:rPr>
          <w:rFonts w:ascii="Arial" w:hAnsi="Arial" w:cs="Arial"/>
          <w:b/>
        </w:rPr>
      </w:pP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  <w:r w:rsidRPr="002C4C30">
        <w:rPr>
          <w:rFonts w:ascii="Arial" w:hAnsi="Arial" w:cs="Arial"/>
          <w:b/>
        </w:rPr>
        <w:t>Rok za prijavo:</w:t>
      </w:r>
      <w:r w:rsidRPr="002C4C30">
        <w:rPr>
          <w:rFonts w:ascii="Arial" w:hAnsi="Arial" w:cs="Arial"/>
          <w:b/>
        </w:rPr>
        <w:tab/>
      </w:r>
      <w:r w:rsidR="002C4C30" w:rsidRPr="002C4C30">
        <w:rPr>
          <w:rFonts w:ascii="Arial" w:hAnsi="Arial" w:cs="Arial"/>
          <w:b/>
        </w:rPr>
        <w:t xml:space="preserve">      </w:t>
      </w:r>
      <w:r w:rsidR="00C95975">
        <w:rPr>
          <w:rFonts w:ascii="Arial" w:hAnsi="Arial" w:cs="Arial"/>
          <w:b/>
        </w:rPr>
        <w:t>8</w:t>
      </w:r>
      <w:bookmarkStart w:id="0" w:name="_GoBack"/>
      <w:bookmarkEnd w:id="0"/>
      <w:r w:rsidR="00493B59" w:rsidRPr="002C4C30">
        <w:rPr>
          <w:rFonts w:ascii="Arial" w:hAnsi="Arial" w:cs="Arial"/>
        </w:rPr>
        <w:t xml:space="preserve"> </w:t>
      </w:r>
      <w:r w:rsidRPr="002C4C30">
        <w:rPr>
          <w:rFonts w:ascii="Arial" w:hAnsi="Arial" w:cs="Arial"/>
          <w:b/>
        </w:rPr>
        <w:t xml:space="preserve"> dni</w:t>
      </w:r>
      <w:r w:rsidRPr="002C4C30">
        <w:rPr>
          <w:rFonts w:ascii="Arial" w:hAnsi="Arial" w:cs="Arial"/>
        </w:rPr>
        <w:t xml:space="preserve"> </w:t>
      </w: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</w:p>
    <w:p w:rsidR="00D3374C" w:rsidRPr="00B67F4C" w:rsidRDefault="00D3374C" w:rsidP="00F65D65">
      <w:pPr>
        <w:pStyle w:val="Brezrazmikov"/>
        <w:rPr>
          <w:rFonts w:ascii="Arial" w:hAnsi="Arial" w:cs="Arial"/>
        </w:rPr>
      </w:pPr>
    </w:p>
    <w:p w:rsidR="002C4C30" w:rsidRDefault="002C4C30" w:rsidP="002C4C30">
      <w:pPr>
        <w:pStyle w:val="Brezrazmikov"/>
        <w:rPr>
          <w:rStyle w:val="Hiperpovezava"/>
        </w:rPr>
      </w:pPr>
      <w:r w:rsidRPr="00765C74">
        <w:t xml:space="preserve">Kandidati naj oddajo vlogo v Kadrovski službi,  jo pošljejo po pošti ali na elektronski naslov: </w:t>
      </w:r>
      <w:hyperlink r:id="rId8" w:history="1">
        <w:r w:rsidRPr="00765C74">
          <w:rPr>
            <w:rStyle w:val="Hiperpovezava"/>
          </w:rPr>
          <w:t>laura.slapar@kpl.si</w:t>
        </w:r>
      </w:hyperlink>
    </w:p>
    <w:p w:rsidR="002C4C30" w:rsidRDefault="002C4C30" w:rsidP="002C4C30">
      <w:pPr>
        <w:pStyle w:val="Brezrazmikov"/>
        <w:rPr>
          <w:rStyle w:val="Hiperpovezava"/>
        </w:rPr>
      </w:pPr>
    </w:p>
    <w:p w:rsidR="00B67F4C" w:rsidRPr="00B67F4C" w:rsidRDefault="002C4C30" w:rsidP="002C4C30">
      <w:pPr>
        <w:pStyle w:val="Brezrazmikov"/>
        <w:rPr>
          <w:rFonts w:ascii="Arial" w:hAnsi="Arial" w:cs="Arial"/>
        </w:rPr>
      </w:pPr>
      <w:r w:rsidRPr="00765C74">
        <w:t xml:space="preserve">Datum:  </w:t>
      </w:r>
      <w:r w:rsidR="00C95975">
        <w:t>22.05.</w:t>
      </w:r>
      <w:r w:rsidR="005D4E74">
        <w:t>2018</w:t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  <w:t xml:space="preserve"> </w:t>
      </w:r>
      <w:r w:rsidR="00B67F4C">
        <w:rPr>
          <w:rFonts w:ascii="Arial" w:hAnsi="Arial" w:cs="Arial"/>
        </w:rPr>
        <w:tab/>
      </w:r>
    </w:p>
    <w:sectPr w:rsidR="00B67F4C" w:rsidRPr="00B6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5"/>
    <w:rsid w:val="0006208F"/>
    <w:rsid w:val="002758A3"/>
    <w:rsid w:val="002C4C30"/>
    <w:rsid w:val="003A00B4"/>
    <w:rsid w:val="003A4329"/>
    <w:rsid w:val="00493B59"/>
    <w:rsid w:val="00503C39"/>
    <w:rsid w:val="00523B34"/>
    <w:rsid w:val="005A0ADF"/>
    <w:rsid w:val="005D4E74"/>
    <w:rsid w:val="005F60F5"/>
    <w:rsid w:val="006D1293"/>
    <w:rsid w:val="007C2EB0"/>
    <w:rsid w:val="009F0964"/>
    <w:rsid w:val="00B67F4C"/>
    <w:rsid w:val="00C95975"/>
    <w:rsid w:val="00CB6143"/>
    <w:rsid w:val="00CC6A92"/>
    <w:rsid w:val="00CE054C"/>
    <w:rsid w:val="00D3374C"/>
    <w:rsid w:val="00E17CBD"/>
    <w:rsid w:val="00EB0212"/>
    <w:rsid w:val="00F40D29"/>
    <w:rsid w:val="00F62EB4"/>
    <w:rsid w:val="00F65D65"/>
    <w:rsid w:val="00F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D65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F65D65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65D65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F65D65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65D65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0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08F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D65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F65D65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65D65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F65D65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65D65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0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08F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lapar@kpl.si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185C8.4A1EF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2018-01-12T11:41:00Z</cp:lastPrinted>
  <dcterms:created xsi:type="dcterms:W3CDTF">2018-05-22T10:52:00Z</dcterms:created>
  <dcterms:modified xsi:type="dcterms:W3CDTF">2018-05-22T10:53:00Z</dcterms:modified>
</cp:coreProperties>
</file>